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37" w:rsidRDefault="003E165C" w:rsidP="003E165C">
      <w:pPr>
        <w:autoSpaceDE w:val="0"/>
        <w:autoSpaceDN w:val="0"/>
        <w:adjustRightInd w:val="0"/>
        <w:spacing w:after="0" w:line="240" w:lineRule="auto"/>
        <w:jc w:val="center"/>
        <w:rPr>
          <w:rFonts w:ascii="TempusSansITC" w:hAnsi="TempusSansITC" w:cs="TempusSansITC"/>
          <w:b/>
          <w:sz w:val="29"/>
          <w:szCs w:val="29"/>
        </w:rPr>
      </w:pPr>
      <w:r w:rsidRPr="00DC0888">
        <w:rPr>
          <w:rFonts w:ascii="TempusSansITC" w:hAnsi="TempusSansITC" w:cs="TempusSansITC"/>
          <w:b/>
          <w:sz w:val="29"/>
          <w:szCs w:val="29"/>
        </w:rPr>
        <w:t>IN-SCHOOL SUSPENSION</w:t>
      </w:r>
      <w:r w:rsidR="00DC0888" w:rsidRPr="00DC0888">
        <w:rPr>
          <w:rFonts w:ascii="TempusSansITC" w:hAnsi="TempusSansITC" w:cs="TempusSansITC"/>
          <w:b/>
          <w:sz w:val="29"/>
          <w:szCs w:val="29"/>
        </w:rPr>
        <w:t xml:space="preserve"> EXPECTATIONS</w:t>
      </w:r>
    </w:p>
    <w:p w:rsidR="00437A34" w:rsidRDefault="00437A34" w:rsidP="003E165C">
      <w:pPr>
        <w:autoSpaceDE w:val="0"/>
        <w:autoSpaceDN w:val="0"/>
        <w:adjustRightInd w:val="0"/>
        <w:spacing w:after="0" w:line="240" w:lineRule="auto"/>
        <w:jc w:val="center"/>
        <w:rPr>
          <w:rFonts w:ascii="TempusSansITC" w:hAnsi="TempusSansITC" w:cs="TempusSansITC"/>
          <w:b/>
          <w:sz w:val="29"/>
          <w:szCs w:val="29"/>
        </w:rPr>
      </w:pPr>
    </w:p>
    <w:p w:rsidR="00437A34" w:rsidRDefault="00437A34" w:rsidP="003E165C">
      <w:pPr>
        <w:autoSpaceDE w:val="0"/>
        <w:autoSpaceDN w:val="0"/>
        <w:adjustRightInd w:val="0"/>
        <w:spacing w:after="0" w:line="240" w:lineRule="auto"/>
        <w:jc w:val="center"/>
        <w:rPr>
          <w:rFonts w:ascii="TempusSansITC" w:hAnsi="TempusSansITC" w:cs="TempusSansITC"/>
          <w:b/>
          <w:sz w:val="29"/>
          <w:szCs w:val="29"/>
        </w:rPr>
      </w:pPr>
    </w:p>
    <w:p w:rsidR="004A6AF9" w:rsidRPr="00DC0888" w:rsidRDefault="004A6AF9" w:rsidP="003E165C">
      <w:pPr>
        <w:autoSpaceDE w:val="0"/>
        <w:autoSpaceDN w:val="0"/>
        <w:adjustRightInd w:val="0"/>
        <w:spacing w:after="0" w:line="240" w:lineRule="auto"/>
        <w:jc w:val="center"/>
        <w:rPr>
          <w:rFonts w:ascii="TempusSansITC" w:hAnsi="TempusSansITC" w:cs="TempusSansITC"/>
          <w:b/>
          <w:sz w:val="29"/>
          <w:szCs w:val="29"/>
        </w:rPr>
      </w:pPr>
    </w:p>
    <w:p w:rsidR="003E165C" w:rsidRDefault="003E165C" w:rsidP="003E165C">
      <w:pPr>
        <w:autoSpaceDE w:val="0"/>
        <w:autoSpaceDN w:val="0"/>
        <w:adjustRightInd w:val="0"/>
        <w:spacing w:after="0" w:line="240" w:lineRule="auto"/>
        <w:jc w:val="center"/>
        <w:rPr>
          <w:rFonts w:ascii="TempusSansITC" w:hAnsi="TempusSansITC" w:cs="TempusSansITC"/>
          <w:sz w:val="29"/>
          <w:szCs w:val="29"/>
        </w:rPr>
      </w:pPr>
    </w:p>
    <w:p w:rsidR="003E165C" w:rsidRPr="003E165C" w:rsidRDefault="003E165C" w:rsidP="003E165C">
      <w:pPr>
        <w:autoSpaceDE w:val="0"/>
        <w:autoSpaceDN w:val="0"/>
        <w:adjustRightInd w:val="0"/>
        <w:spacing w:after="0" w:line="240" w:lineRule="auto"/>
        <w:jc w:val="center"/>
        <w:rPr>
          <w:rFonts w:ascii="TempusSansITC" w:hAnsi="TempusSansITC" w:cs="TempusSansITC"/>
        </w:rPr>
      </w:pPr>
    </w:p>
    <w:p w:rsidR="003E165C" w:rsidRDefault="003E165C" w:rsidP="003E165C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Only an administrator will assign a student to ISS</w:t>
      </w:r>
      <w:r>
        <w:rPr>
          <w:rFonts w:ascii="TempusSansITC" w:hAnsi="TempusSansITC" w:cs="TempusSansITC"/>
        </w:rPr>
        <w:t xml:space="preserve">. </w:t>
      </w:r>
      <w:r>
        <w:rPr>
          <w:rFonts w:ascii="TempusSansITC" w:hAnsi="TempusSansITC" w:cs="TempusSansITC"/>
        </w:rPr>
        <w:t>Staff members will be notified in a timely manner that a student has been</w:t>
      </w:r>
      <w:r w:rsidR="004A6AF9">
        <w:rPr>
          <w:rFonts w:ascii="TempusSansITC" w:hAnsi="TempusSansITC" w:cs="TempusSansITC"/>
        </w:rPr>
        <w:t xml:space="preserve"> assigned to ISS.</w:t>
      </w:r>
    </w:p>
    <w:p w:rsidR="00376818" w:rsidRDefault="00376818" w:rsidP="003E165C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3E165C" w:rsidRDefault="003E165C" w:rsidP="003E165C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 w:rsidRPr="003E165C">
        <w:t>If a student is</w:t>
      </w:r>
      <w:r>
        <w:rPr>
          <w:rFonts w:ascii="TempusSansITC" w:hAnsi="TempusSansITC" w:cs="TempusSansITC"/>
        </w:rPr>
        <w:t xml:space="preserve"> assigned to ISS durin</w:t>
      </w:r>
      <w:r w:rsidR="004A6AF9">
        <w:rPr>
          <w:rFonts w:ascii="TempusSansITC" w:hAnsi="TempusSansITC" w:cs="TempusSansITC"/>
        </w:rPr>
        <w:t>g the day, staff members</w:t>
      </w:r>
      <w:r>
        <w:rPr>
          <w:rFonts w:ascii="TempusSansITC" w:hAnsi="TempusSansITC" w:cs="TempusSansITC"/>
        </w:rPr>
        <w:t xml:space="preserve"> will gather class assignments when time allows</w:t>
      </w:r>
      <w:r w:rsidR="00376818">
        <w:rPr>
          <w:rFonts w:ascii="TempusSansITC" w:hAnsi="TempusSansITC" w:cs="TempusSansITC"/>
        </w:rPr>
        <w:t xml:space="preserve">. </w:t>
      </w:r>
      <w:r w:rsidR="003D6F74">
        <w:rPr>
          <w:rFonts w:ascii="TempusSansITC" w:hAnsi="TempusSansITC" w:cs="TempusSansITC"/>
        </w:rPr>
        <w:t xml:space="preserve"> </w:t>
      </w:r>
      <w:r w:rsidR="000E0202">
        <w:rPr>
          <w:rFonts w:ascii="TempusSansITC" w:hAnsi="TempusSansITC" w:cs="TempusSansITC"/>
        </w:rPr>
        <w:t xml:space="preserve">Assignments </w:t>
      </w:r>
      <w:r w:rsidR="00376818">
        <w:rPr>
          <w:rFonts w:ascii="TempusSansITC" w:hAnsi="TempusSansITC" w:cs="TempusSansITC"/>
        </w:rPr>
        <w:t>will be in the binders made by the teachers located</w:t>
      </w:r>
      <w:r w:rsidR="003D6F74">
        <w:rPr>
          <w:rFonts w:ascii="TempusSansITC" w:hAnsi="TempusSansITC" w:cs="TempusSansITC"/>
        </w:rPr>
        <w:t xml:space="preserve"> on the shelf.  Students are expected to complete all work assignments before returning to class.</w:t>
      </w:r>
    </w:p>
    <w:p w:rsidR="003E165C" w:rsidRPr="003D6F74" w:rsidRDefault="00376818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 xml:space="preserve"> </w:t>
      </w:r>
    </w:p>
    <w:p w:rsidR="003D6F74" w:rsidRDefault="003D6F74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Upon arrival to ISS the first time, students will receive a detailed student orientation for the</w:t>
      </w:r>
    </w:p>
    <w:p w:rsidR="003D6F74" w:rsidRDefault="00292E7F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proofErr w:type="gramStart"/>
      <w:r>
        <w:rPr>
          <w:rFonts w:ascii="TempusSansITC" w:hAnsi="TempusSansITC" w:cs="TempusSansITC"/>
        </w:rPr>
        <w:t>p</w:t>
      </w:r>
      <w:r w:rsidR="003D6F74">
        <w:rPr>
          <w:rFonts w:ascii="TempusSansITC" w:hAnsi="TempusSansITC" w:cs="TempusSansITC"/>
        </w:rPr>
        <w:t>urpose</w:t>
      </w:r>
      <w:proofErr w:type="gramEnd"/>
      <w:r>
        <w:rPr>
          <w:rFonts w:ascii="TempusSansITC" w:hAnsi="TempusSansITC" w:cs="TempusSansITC"/>
        </w:rPr>
        <w:t xml:space="preserve"> </w:t>
      </w:r>
      <w:r w:rsidR="003D6F74">
        <w:rPr>
          <w:rFonts w:ascii="TempusSansITC" w:hAnsi="TempusSansITC" w:cs="TempusSansITC"/>
        </w:rPr>
        <w:t>of clearly communicating the ISS guidelines, consequences for non-compliance and</w:t>
      </w:r>
    </w:p>
    <w:p w:rsidR="003D6F74" w:rsidRDefault="00292E7F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proofErr w:type="gramStart"/>
      <w:r>
        <w:rPr>
          <w:rFonts w:ascii="TempusSansITC" w:hAnsi="TempusSansITC" w:cs="TempusSansITC"/>
        </w:rPr>
        <w:t>establishing</w:t>
      </w:r>
      <w:proofErr w:type="gramEnd"/>
      <w:r w:rsidR="003D6F74">
        <w:rPr>
          <w:rFonts w:ascii="TempusSansITC" w:hAnsi="TempusSansITC" w:cs="TempusSansITC"/>
        </w:rPr>
        <w:t xml:space="preserve"> clear expectations while assigned to ISS. Returning students will be given a</w:t>
      </w:r>
    </w:p>
    <w:p w:rsidR="003D6F74" w:rsidRDefault="003D6F74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proofErr w:type="gramStart"/>
      <w:r>
        <w:rPr>
          <w:rFonts w:ascii="TempusSansITC" w:hAnsi="TempusSansITC" w:cs="TempusSansITC"/>
        </w:rPr>
        <w:t>review</w:t>
      </w:r>
      <w:proofErr w:type="gramEnd"/>
      <w:r>
        <w:rPr>
          <w:rFonts w:ascii="TempusSansITC" w:hAnsi="TempusSansITC" w:cs="TempusSansITC"/>
        </w:rPr>
        <w:t xml:space="preserve"> /re-teach of these rules.</w:t>
      </w:r>
    </w:p>
    <w:p w:rsidR="00C44E88" w:rsidRDefault="00C44E88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C44E88" w:rsidRDefault="00C44E88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 xml:space="preserve">Students must serve all assigned days in ISS in order to qualify for release and return to regular class. </w:t>
      </w:r>
    </w:p>
    <w:p w:rsidR="003D6F74" w:rsidRPr="003D6F74" w:rsidRDefault="003D6F74" w:rsidP="003D6F74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292E7F" w:rsidRDefault="00292E7F" w:rsidP="00292E7F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Students placed in the ISS room will be excluded from participation in all extra-curricular</w:t>
      </w:r>
    </w:p>
    <w:p w:rsidR="00292E7F" w:rsidRDefault="00292E7F" w:rsidP="00292E7F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proofErr w:type="gramStart"/>
      <w:r>
        <w:rPr>
          <w:rFonts w:ascii="TempusSansITC" w:hAnsi="TempusSansITC" w:cs="TempusSansITC"/>
        </w:rPr>
        <w:t>activities</w:t>
      </w:r>
      <w:proofErr w:type="gramEnd"/>
      <w:r>
        <w:rPr>
          <w:rFonts w:ascii="TempusSansITC" w:hAnsi="TempusSansITC" w:cs="TempusSansITC"/>
        </w:rPr>
        <w:t>, including assemblies, sports practices/games or any other activity after school. This</w:t>
      </w:r>
    </w:p>
    <w:p w:rsidR="003E165C" w:rsidRDefault="00292E7F" w:rsidP="00292E7F">
      <w:pPr>
        <w:rPr>
          <w:rFonts w:ascii="TempusSansITC" w:hAnsi="TempusSansITC" w:cs="TempusSansITC"/>
        </w:rPr>
      </w:pPr>
      <w:proofErr w:type="gramStart"/>
      <w:r>
        <w:rPr>
          <w:rFonts w:ascii="TempusSansITC" w:hAnsi="TempusSansITC" w:cs="TempusSansITC"/>
        </w:rPr>
        <w:t>will</w:t>
      </w:r>
      <w:proofErr w:type="gramEnd"/>
      <w:r>
        <w:rPr>
          <w:rFonts w:ascii="TempusSansITC" w:hAnsi="TempusSansITC" w:cs="TempusSansITC"/>
        </w:rPr>
        <w:t xml:space="preserve"> continue until the suspension period is completed</w:t>
      </w:r>
      <w:r>
        <w:rPr>
          <w:rFonts w:ascii="TempusSansITC" w:hAnsi="TempusSansITC" w:cs="TempusSansITC"/>
        </w:rPr>
        <w:t>.</w:t>
      </w:r>
    </w:p>
    <w:p w:rsidR="005600D8" w:rsidRDefault="005600D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The student will be</w:t>
      </w:r>
      <w:r>
        <w:rPr>
          <w:rFonts w:ascii="TempusSansITC" w:hAnsi="TempusSansITC" w:cs="TempusSansITC"/>
        </w:rPr>
        <w:t xml:space="preserve"> required to</w:t>
      </w:r>
      <w:r>
        <w:rPr>
          <w:rFonts w:ascii="TempusSansITC" w:hAnsi="TempusSansITC" w:cs="TempusSansITC"/>
        </w:rPr>
        <w:t xml:space="preserve"> complete a Think</w:t>
      </w:r>
      <w:r>
        <w:rPr>
          <w:rFonts w:ascii="TempusSansITC" w:hAnsi="TempusSansITC" w:cs="TempusSansITC"/>
        </w:rPr>
        <w:t>/Reflection Sheet on why he/she was assigned to ISS and include</w:t>
      </w:r>
      <w:r>
        <w:rPr>
          <w:rFonts w:ascii="TempusSansITC" w:hAnsi="TempusSansITC" w:cs="TempusSansITC"/>
        </w:rPr>
        <w:t xml:space="preserve"> a posit</w:t>
      </w:r>
      <w:r w:rsidR="00880160">
        <w:rPr>
          <w:rFonts w:ascii="TempusSansITC" w:hAnsi="TempusSansITC" w:cs="TempusSansITC"/>
        </w:rPr>
        <w:t>ive resolution for the behavior.</w:t>
      </w:r>
      <w:r w:rsidRPr="005600D8">
        <w:rPr>
          <w:rFonts w:ascii="TempusSansITC" w:hAnsi="TempusSansITC" w:cs="TempusSansITC"/>
        </w:rPr>
        <w:t xml:space="preserve"> </w:t>
      </w:r>
      <w:r w:rsidR="00880160">
        <w:rPr>
          <w:rFonts w:ascii="TempusSansITC" w:hAnsi="TempusSansITC" w:cs="TempusSansITC"/>
        </w:rPr>
        <w:t>The summary/</w:t>
      </w:r>
      <w:r w:rsidR="00437A34">
        <w:rPr>
          <w:rFonts w:ascii="TempusSansITC" w:hAnsi="TempusSansITC" w:cs="TempusSansITC"/>
        </w:rPr>
        <w:t xml:space="preserve">Think Sheet </w:t>
      </w:r>
      <w:r>
        <w:rPr>
          <w:rFonts w:ascii="TempusSansITC" w:hAnsi="TempusSansITC" w:cs="TempusSansITC"/>
        </w:rPr>
        <w:t>include</w:t>
      </w:r>
      <w:r w:rsidR="00437A34">
        <w:rPr>
          <w:rFonts w:ascii="TempusSansITC" w:hAnsi="TempusSansITC" w:cs="TempusSansITC"/>
        </w:rPr>
        <w:t>s</w:t>
      </w:r>
      <w:r>
        <w:rPr>
          <w:rFonts w:ascii="TempusSansITC" w:hAnsi="TempusSansITC" w:cs="TempusSansITC"/>
        </w:rPr>
        <w:t xml:space="preserve"> what can be done in the future to</w:t>
      </w:r>
      <w:r>
        <w:rPr>
          <w:rFonts w:ascii="TempusSansITC" w:hAnsi="TempusSansITC" w:cs="TempusSansITC"/>
        </w:rPr>
        <w:t xml:space="preserve"> change the behavior.</w:t>
      </w:r>
      <w:r w:rsidRPr="005600D8">
        <w:rPr>
          <w:rFonts w:ascii="TempusSansITC" w:hAnsi="TempusSansITC" w:cs="TempusSansITC"/>
        </w:rPr>
        <w:t xml:space="preserve"> </w:t>
      </w:r>
      <w:r>
        <w:rPr>
          <w:rFonts w:ascii="TempusSansITC" w:hAnsi="TempusSansITC" w:cs="TempusSansITC"/>
        </w:rPr>
        <w:t>A copy of this will be placed in the student’s folder.</w:t>
      </w:r>
    </w:p>
    <w:p w:rsidR="00437A34" w:rsidRDefault="00437A34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437A34" w:rsidRDefault="00437A34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Respect to others must be shown at all times. No foul language, disruptive behavior or physical contact between students at any time.</w:t>
      </w:r>
    </w:p>
    <w:p w:rsidR="00DC0888" w:rsidRDefault="00DC088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DC0888" w:rsidRDefault="00DC088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Students will be allowed two restroom breaks. Students will be</w:t>
      </w:r>
      <w:r w:rsidR="000E0202">
        <w:rPr>
          <w:rFonts w:ascii="TempusSansITC" w:hAnsi="TempusSansITC" w:cs="TempusSansITC"/>
        </w:rPr>
        <w:t xml:space="preserve"> escorted to lunch by the ISS</w:t>
      </w:r>
      <w:r>
        <w:rPr>
          <w:rFonts w:ascii="TempusSansITC" w:hAnsi="TempusSansITC" w:cs="TempusSansITC"/>
        </w:rPr>
        <w:t xml:space="preserve"> monitor.  Students placed in ISS will be excluded</w:t>
      </w:r>
      <w:r w:rsidR="000E0202">
        <w:rPr>
          <w:rFonts w:ascii="TempusSansITC" w:hAnsi="TempusSansITC" w:cs="TempusSansITC"/>
        </w:rPr>
        <w:t xml:space="preserve"> from participation in all extra-curricular activities, sport practices or any other activity after school.</w:t>
      </w:r>
    </w:p>
    <w:p w:rsidR="000E0202" w:rsidRDefault="000E0202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4A6AF9" w:rsidRDefault="004A6AF9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r>
        <w:rPr>
          <w:rFonts w:ascii="TempusSansITC" w:hAnsi="TempusSansITC" w:cs="TempusSansITC"/>
        </w:rPr>
        <w:t>Dismissal will be by PA announcement at the conclusion of school day. All regular rules apply as set forth in the Discipline Guidelines outlined in the student handbook.</w:t>
      </w:r>
    </w:p>
    <w:p w:rsidR="000E0202" w:rsidRDefault="000E0202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  <w:bookmarkStart w:id="0" w:name="_GoBack"/>
      <w:bookmarkEnd w:id="0"/>
    </w:p>
    <w:p w:rsidR="005600D8" w:rsidRDefault="005600D8" w:rsidP="005600D8"/>
    <w:p w:rsidR="005600D8" w:rsidRDefault="005600D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5600D8" w:rsidRDefault="005600D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5600D8" w:rsidRDefault="005600D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5600D8" w:rsidRDefault="005600D8" w:rsidP="005600D8"/>
    <w:p w:rsidR="005600D8" w:rsidRDefault="005600D8" w:rsidP="005600D8">
      <w:pPr>
        <w:autoSpaceDE w:val="0"/>
        <w:autoSpaceDN w:val="0"/>
        <w:adjustRightInd w:val="0"/>
        <w:spacing w:after="0" w:line="240" w:lineRule="auto"/>
        <w:rPr>
          <w:rFonts w:ascii="TempusSansITC" w:hAnsi="TempusSansITC" w:cs="TempusSansITC"/>
        </w:rPr>
      </w:pPr>
    </w:p>
    <w:p w:rsidR="005600D8" w:rsidRDefault="005600D8" w:rsidP="00292E7F"/>
    <w:sectPr w:rsidR="0056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Sans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5C"/>
    <w:rsid w:val="000E0202"/>
    <w:rsid w:val="001707FE"/>
    <w:rsid w:val="00292E7F"/>
    <w:rsid w:val="00376818"/>
    <w:rsid w:val="003A7B37"/>
    <w:rsid w:val="003D6F74"/>
    <w:rsid w:val="003E165C"/>
    <w:rsid w:val="00437A34"/>
    <w:rsid w:val="004A6AF9"/>
    <w:rsid w:val="005600D8"/>
    <w:rsid w:val="00880160"/>
    <w:rsid w:val="00C44E88"/>
    <w:rsid w:val="00DC0888"/>
    <w:rsid w:val="00F2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69409"/>
  <w15:chartTrackingRefBased/>
  <w15:docId w15:val="{9020E4CC-B145-44D7-AC88-F6E40454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Carmen D.</dc:creator>
  <cp:keywords/>
  <dc:description/>
  <cp:lastModifiedBy>West, Carmen D.</cp:lastModifiedBy>
  <cp:revision>2</cp:revision>
  <dcterms:created xsi:type="dcterms:W3CDTF">2019-08-20T12:32:00Z</dcterms:created>
  <dcterms:modified xsi:type="dcterms:W3CDTF">2019-08-20T12:32:00Z</dcterms:modified>
</cp:coreProperties>
</file>